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1A9C" w14:textId="4CF2B065" w:rsidR="0041101C" w:rsidRDefault="005E4E1E" w:rsidP="0041101C">
      <w:bookmarkStart w:id="0" w:name="_Hlk166666507"/>
      <w:r>
        <w:rPr>
          <w:noProof/>
        </w:rPr>
        <w:drawing>
          <wp:anchor distT="0" distB="0" distL="114300" distR="114300" simplePos="0" relativeHeight="251663360" behindDoc="1" locked="0" layoutInCell="1" allowOverlap="1" wp14:anchorId="61F7A7BF" wp14:editId="450C8032">
            <wp:simplePos x="0" y="0"/>
            <wp:positionH relativeFrom="column">
              <wp:posOffset>-1173480</wp:posOffset>
            </wp:positionH>
            <wp:positionV relativeFrom="page">
              <wp:posOffset>-121920</wp:posOffset>
            </wp:positionV>
            <wp:extent cx="8783955" cy="7825740"/>
            <wp:effectExtent l="0" t="0" r="1714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99CA5" wp14:editId="2D5CABFA">
                <wp:simplePos x="0" y="0"/>
                <wp:positionH relativeFrom="margin">
                  <wp:posOffset>4236720</wp:posOffset>
                </wp:positionH>
                <wp:positionV relativeFrom="paragraph">
                  <wp:posOffset>7425690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92BE" w14:textId="290B8A0B" w:rsidR="0041101C" w:rsidRPr="005E4E1E" w:rsidRDefault="005E4E1E" w:rsidP="004110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5E4E1E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راه 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99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6pt;margin-top:584.7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" filled="f" stroked="f">
                <v:textbox>
                  <w:txbxContent>
                    <w:p w14:paraId="08F892BE" w14:textId="290B8A0B" w:rsidR="0041101C" w:rsidRPr="005E4E1E" w:rsidRDefault="005E4E1E" w:rsidP="0041101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5E4E1E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راه حل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832F1C" wp14:editId="5B860871">
            <wp:simplePos x="0" y="0"/>
            <wp:positionH relativeFrom="column">
              <wp:posOffset>891540</wp:posOffset>
            </wp:positionH>
            <wp:positionV relativeFrom="paragraph">
              <wp:posOffset>3985260</wp:posOffset>
            </wp:positionV>
            <wp:extent cx="6014085" cy="5541010"/>
            <wp:effectExtent l="0" t="0" r="5715" b="254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554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4373C46" wp14:editId="4A57F791">
            <wp:simplePos x="0" y="0"/>
            <wp:positionH relativeFrom="page">
              <wp:posOffset>-236220</wp:posOffset>
            </wp:positionH>
            <wp:positionV relativeFrom="paragraph">
              <wp:posOffset>7749540</wp:posOffset>
            </wp:positionV>
            <wp:extent cx="2766060" cy="1403289"/>
            <wp:effectExtent l="0" t="0" r="0" b="6985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40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A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C0220" wp14:editId="39917CCE">
                <wp:simplePos x="0" y="0"/>
                <wp:positionH relativeFrom="column">
                  <wp:posOffset>288290</wp:posOffset>
                </wp:positionH>
                <wp:positionV relativeFrom="paragraph">
                  <wp:posOffset>3944620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9CC6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pt,310.6pt" to="268.3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D/&#10;FnFH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 w:rsidR="003F0A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C00E8" wp14:editId="598D699A">
                <wp:simplePos x="0" y="0"/>
                <wp:positionH relativeFrom="column">
                  <wp:posOffset>312420</wp:posOffset>
                </wp:positionH>
                <wp:positionV relativeFrom="paragraph">
                  <wp:posOffset>4779010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6B8D4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76.3pt" to="270.2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" strokecolor="#0d0d0d [3069]" strokeweight="3pt">
                <v:stroke joinstyle="miter"/>
              </v:line>
            </w:pict>
          </mc:Fallback>
        </mc:AlternateContent>
      </w:r>
      <w:r w:rsidR="0041101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1974E" wp14:editId="4E9874E4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3C30" w14:textId="016C2B1D" w:rsidR="0041101C" w:rsidRPr="00F6496E" w:rsidRDefault="0041101C" w:rsidP="004110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41101C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سنار</w:t>
                            </w:r>
                            <w:r w:rsidRPr="0041101C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Pr="0041101C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و</w:t>
                            </w:r>
                            <w:r w:rsidRPr="0041101C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3F0AA9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سوم</w:t>
                            </w:r>
                            <w:r w:rsidRPr="0041101C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74E" id="_x0000_s1027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" filled="f" stroked="f">
                <v:textbox>
                  <w:txbxContent>
                    <w:p w14:paraId="75C43C30" w14:textId="016C2B1D" w:rsidR="0041101C" w:rsidRPr="00F6496E" w:rsidRDefault="0041101C" w:rsidP="0041101C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78"/>
                          <w:szCs w:val="260"/>
                        </w:rPr>
                      </w:pPr>
                      <w:r w:rsidRPr="0041101C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سنار</w:t>
                      </w:r>
                      <w:r w:rsidRPr="0041101C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Pr="0041101C">
                        <w:rPr>
                          <w:rFonts w:ascii="Calibri" w:hAnsi="Calibri" w:cs="Times New Roman" w:hint="eastAsia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و</w:t>
                      </w:r>
                      <w:r w:rsidRPr="0041101C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  <w:r w:rsidR="003F0AA9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سوم</w:t>
                      </w:r>
                      <w:r w:rsidRPr="0041101C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01C">
        <w:rPr>
          <w:rFonts w:ascii="Calibri" w:hAnsi="Calibri" w:cs="Times New Roman"/>
          <w:b/>
          <w:bCs/>
          <w:sz w:val="26"/>
          <w:szCs w:val="26"/>
          <w:rtl/>
          <w:lang w:bidi="ps-AF"/>
        </w:rPr>
        <w:br w:type="page"/>
      </w:r>
    </w:p>
    <w:p w14:paraId="2399359B" w14:textId="77777777" w:rsidR="001C664B" w:rsidRPr="007F1EC3" w:rsidRDefault="001C664B" w:rsidP="001C664B">
      <w:pPr>
        <w:pStyle w:val="Header"/>
        <w:jc w:val="center"/>
        <w:rPr>
          <w:rFonts w:cs="B Nazanin"/>
          <w:b/>
          <w:bCs/>
          <w:sz w:val="28"/>
          <w:szCs w:val="28"/>
        </w:rPr>
      </w:pPr>
    </w:p>
    <w:p w14:paraId="47AA518D" w14:textId="77777777" w:rsidR="001C664B" w:rsidRPr="007F1EC3" w:rsidRDefault="001C664B" w:rsidP="001C664B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6C076AAF" w14:textId="0EE0A31B" w:rsidR="00AD19B4" w:rsidRPr="007F1EC3" w:rsidRDefault="00CC3359" w:rsidP="001C664B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cs="B Nazanin"/>
          <w:sz w:val="24"/>
          <w:szCs w:val="24"/>
          <w:rtl/>
        </w:rPr>
        <w:t xml:space="preserve">شرکت </w:t>
      </w:r>
      <w:r w:rsidRPr="007F1EC3">
        <w:rPr>
          <w:rFonts w:cs="B Nazanin"/>
          <w:sz w:val="24"/>
          <w:szCs w:val="24"/>
        </w:rPr>
        <w:t>XYZ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A91CE5" w:rsidRPr="007F1EC3">
        <w:rPr>
          <w:rFonts w:cs="B Nazanin" w:hint="cs"/>
          <w:sz w:val="24"/>
          <w:szCs w:val="24"/>
          <w:rtl/>
        </w:rPr>
        <w:t>شرکت نو ظهور</w:t>
      </w:r>
      <w:r w:rsidRPr="007F1EC3">
        <w:rPr>
          <w:rFonts w:cs="B Nazanin"/>
          <w:sz w:val="24"/>
          <w:szCs w:val="24"/>
          <w:rtl/>
        </w:rPr>
        <w:t xml:space="preserve"> سر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ع‌الرشد</w:t>
      </w:r>
      <w:r w:rsidRPr="007F1EC3">
        <w:rPr>
          <w:rFonts w:cs="B Nazanin"/>
          <w:sz w:val="24"/>
          <w:szCs w:val="24"/>
          <w:rtl/>
        </w:rPr>
        <w:t xml:space="preserve"> تجارت الکترون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است</w:t>
      </w:r>
      <w:r w:rsidR="00A91CE5" w:rsidRPr="007F1EC3">
        <w:rPr>
          <w:rFonts w:cs="B Nazanin" w:hint="cs"/>
          <w:sz w:val="24"/>
          <w:szCs w:val="24"/>
          <w:rtl/>
        </w:rPr>
        <w:t>،</w:t>
      </w:r>
      <w:r w:rsidRPr="007F1EC3">
        <w:rPr>
          <w:rFonts w:cs="B Nazanin"/>
          <w:sz w:val="24"/>
          <w:szCs w:val="24"/>
          <w:rtl/>
        </w:rPr>
        <w:t xml:space="preserve"> که در زم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نه</w:t>
      </w:r>
      <w:r w:rsidRPr="007F1EC3">
        <w:rPr>
          <w:rFonts w:cs="B Nazanin"/>
          <w:sz w:val="24"/>
          <w:szCs w:val="24"/>
          <w:rtl/>
        </w:rPr>
        <w:t xml:space="preserve"> ارائه تجربه خر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آنلا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شخص</w:t>
      </w:r>
      <w:r w:rsidRPr="007F1EC3">
        <w:rPr>
          <w:rFonts w:cs="B Nazanin" w:hint="cs"/>
          <w:sz w:val="24"/>
          <w:szCs w:val="24"/>
          <w:rtl/>
        </w:rPr>
        <w:t>ی‌</w:t>
      </w:r>
      <w:r w:rsidRPr="007F1EC3">
        <w:rPr>
          <w:rFonts w:cs="B Nazanin" w:hint="eastAsia"/>
          <w:sz w:val="24"/>
          <w:szCs w:val="24"/>
          <w:rtl/>
        </w:rPr>
        <w:t>ساز</w:t>
      </w:r>
      <w:r w:rsidRPr="007F1EC3">
        <w:rPr>
          <w:rFonts w:cs="B Nazanin" w:hint="cs"/>
          <w:sz w:val="24"/>
          <w:szCs w:val="24"/>
          <w:rtl/>
        </w:rPr>
        <w:t>ی‌</w:t>
      </w:r>
      <w:r w:rsidRPr="007F1EC3">
        <w:rPr>
          <w:rFonts w:cs="B Nazanin" w:hint="eastAsia"/>
          <w:sz w:val="24"/>
          <w:szCs w:val="24"/>
          <w:rtl/>
        </w:rPr>
        <w:t>شده</w:t>
      </w:r>
      <w:r w:rsidRPr="007F1EC3">
        <w:rPr>
          <w:rFonts w:cs="B Nazanin"/>
          <w:sz w:val="24"/>
          <w:szCs w:val="24"/>
          <w:rtl/>
        </w:rPr>
        <w:t xml:space="preserve"> تخصص دارد</w:t>
      </w:r>
      <w:r w:rsidR="001C664B" w:rsidRPr="007F1EC3">
        <w:rPr>
          <w:rFonts w:cs="B Nazanin"/>
          <w:sz w:val="24"/>
          <w:szCs w:val="24"/>
          <w:rtl/>
        </w:rPr>
        <w:t>.</w:t>
      </w:r>
      <w:r w:rsidR="00A91CE5" w:rsidRPr="007F1EC3">
        <w:rPr>
          <w:rFonts w:cs="B Nazanin" w:hint="cs"/>
          <w:sz w:val="24"/>
          <w:szCs w:val="24"/>
          <w:rtl/>
        </w:rPr>
        <w:t xml:space="preserve"> </w:t>
      </w:r>
      <w:r w:rsidR="004F2CEA" w:rsidRPr="007F1EC3">
        <w:rPr>
          <w:rFonts w:cs="B Nazanin"/>
          <w:sz w:val="24"/>
          <w:szCs w:val="24"/>
          <w:rtl/>
        </w:rPr>
        <w:t>با گسترش تجارت خود، آنها با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د</w:t>
      </w:r>
      <w:r w:rsidR="004F2CEA" w:rsidRPr="007F1EC3">
        <w:rPr>
          <w:rFonts w:cs="B Nazanin"/>
          <w:sz w:val="24"/>
          <w:szCs w:val="24"/>
          <w:rtl/>
        </w:rPr>
        <w:t xml:space="preserve"> ت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م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از تحل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لگران</w:t>
      </w:r>
      <w:r w:rsidR="004F2CEA" w:rsidRPr="007F1EC3">
        <w:rPr>
          <w:rFonts w:cs="B Nazanin"/>
          <w:sz w:val="24"/>
          <w:szCs w:val="24"/>
          <w:rtl/>
        </w:rPr>
        <w:t xml:space="preserve"> ماهر </w:t>
      </w:r>
      <w:bookmarkEnd w:id="0"/>
      <w:r w:rsidR="00717EAE" w:rsidRPr="007F1EC3">
        <w:rPr>
          <w:rFonts w:cs="B Nazanin"/>
          <w:sz w:val="24"/>
          <w:szCs w:val="24"/>
          <w:rtl/>
        </w:rPr>
        <w:t>اطلاعات</w:t>
      </w:r>
      <w:r w:rsidR="004F2CEA" w:rsidRPr="007F1EC3">
        <w:rPr>
          <w:rFonts w:cs="B Nazanin"/>
          <w:sz w:val="24"/>
          <w:szCs w:val="24"/>
          <w:rtl/>
        </w:rPr>
        <w:t xml:space="preserve"> را برا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="004F2CEA" w:rsidRPr="007F1EC3">
        <w:rPr>
          <w:rFonts w:cs="B Nazanin"/>
          <w:sz w:val="24"/>
          <w:szCs w:val="24"/>
          <w:rtl/>
        </w:rPr>
        <w:t xml:space="preserve"> رفتار مشتر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و ارائه ب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نش</w:t>
      </w:r>
      <w:r w:rsidR="004F2CEA" w:rsidRPr="007F1EC3">
        <w:rPr>
          <w:rFonts w:cs="B Nazanin"/>
          <w:sz w:val="24"/>
          <w:szCs w:val="24"/>
          <w:rtl/>
        </w:rPr>
        <w:t xml:space="preserve"> برا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کمپ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ن</w:t>
      </w:r>
      <w:r w:rsidR="004F2CEA" w:rsidRPr="007F1EC3">
        <w:rPr>
          <w:rFonts w:cs="B Nazanin"/>
          <w:sz w:val="24"/>
          <w:szCs w:val="24"/>
          <w:rtl/>
        </w:rPr>
        <w:t xml:space="preserve"> ها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بازار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اب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هدفمند استخدام کنند. بخش </w:t>
      </w:r>
      <w:r w:rsidRPr="007F1EC3">
        <w:rPr>
          <w:rFonts w:cs="B Nazanin"/>
          <w:sz w:val="24"/>
          <w:szCs w:val="24"/>
          <w:rtl/>
        </w:rPr>
        <w:t xml:space="preserve">منابع بشری </w:t>
      </w:r>
      <w:r w:rsidR="004F2CEA" w:rsidRPr="007F1EC3">
        <w:rPr>
          <w:rFonts w:cs="B Nazanin"/>
          <w:sz w:val="24"/>
          <w:szCs w:val="24"/>
          <w:rtl/>
        </w:rPr>
        <w:t xml:space="preserve">مسئول جذب و انتخاب </w:t>
      </w:r>
      <w:r w:rsidRPr="007F1EC3">
        <w:rPr>
          <w:rFonts w:cs="B Nazanin"/>
          <w:sz w:val="24"/>
          <w:szCs w:val="24"/>
          <w:rtl/>
        </w:rPr>
        <w:t>کاندید ها</w:t>
      </w:r>
      <w:r w:rsidR="004F2CEA" w:rsidRPr="007F1EC3">
        <w:rPr>
          <w:rFonts w:cs="B Nazanin"/>
          <w:sz w:val="24"/>
          <w:szCs w:val="24"/>
          <w:rtl/>
        </w:rPr>
        <w:t xml:space="preserve"> واجد شرا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ط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است که دارا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مهارت ها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فن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و تخصص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="004F2CEA"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/>
          <w:sz w:val="24"/>
          <w:szCs w:val="24"/>
          <w:rtl/>
        </w:rPr>
        <w:t>اطلاعات</w:t>
      </w:r>
      <w:r w:rsidR="004F2CEA" w:rsidRPr="007F1EC3">
        <w:rPr>
          <w:rFonts w:cs="B Nazanin"/>
          <w:sz w:val="24"/>
          <w:szCs w:val="24"/>
          <w:rtl/>
        </w:rPr>
        <w:t xml:space="preserve"> ها هستند. با 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ن</w:t>
      </w:r>
      <w:r w:rsidR="004F2CEA" w:rsidRPr="007F1EC3">
        <w:rPr>
          <w:rFonts w:cs="B Nazanin"/>
          <w:sz w:val="24"/>
          <w:szCs w:val="24"/>
          <w:rtl/>
        </w:rPr>
        <w:t xml:space="preserve"> حال، آنها در </w:t>
      </w:r>
      <w:r w:rsidR="00A91CE5" w:rsidRPr="007F1EC3">
        <w:rPr>
          <w:rFonts w:cs="B Nazanin" w:hint="cs"/>
          <w:sz w:val="24"/>
          <w:szCs w:val="24"/>
          <w:rtl/>
        </w:rPr>
        <w:t>پیدا نمودن</w:t>
      </w:r>
      <w:r w:rsidR="004F2CEA"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/>
          <w:sz w:val="24"/>
          <w:szCs w:val="24"/>
          <w:rtl/>
        </w:rPr>
        <w:t>کاندید ها</w:t>
      </w:r>
      <w:r w:rsidR="004F2CEA" w:rsidRPr="007F1EC3">
        <w:rPr>
          <w:rFonts w:cs="B Nazanin"/>
          <w:sz w:val="24"/>
          <w:szCs w:val="24"/>
          <w:rtl/>
        </w:rPr>
        <w:t xml:space="preserve"> مناسب برا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 w:hint="eastAsia"/>
          <w:sz w:val="24"/>
          <w:szCs w:val="24"/>
          <w:rtl/>
        </w:rPr>
        <w:t>ن</w:t>
      </w:r>
      <w:r w:rsidR="004F2CEA" w:rsidRPr="007F1EC3">
        <w:rPr>
          <w:rFonts w:cs="B Nazanin"/>
          <w:sz w:val="24"/>
          <w:szCs w:val="24"/>
          <w:rtl/>
        </w:rPr>
        <w:t xml:space="preserve"> نقش ها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تخصص</w:t>
      </w:r>
      <w:r w:rsidR="004F2CEA" w:rsidRPr="007F1EC3">
        <w:rPr>
          <w:rFonts w:cs="B Nazanin" w:hint="cs"/>
          <w:sz w:val="24"/>
          <w:szCs w:val="24"/>
          <w:rtl/>
        </w:rPr>
        <w:t>ی</w:t>
      </w:r>
      <w:r w:rsidR="004F2CEA" w:rsidRPr="007F1EC3">
        <w:rPr>
          <w:rFonts w:cs="B Nazanin"/>
          <w:sz w:val="24"/>
          <w:szCs w:val="24"/>
          <w:rtl/>
        </w:rPr>
        <w:t xml:space="preserve"> با چالش ها</w:t>
      </w:r>
      <w:r w:rsidR="004F2CEA" w:rsidRPr="007F1EC3">
        <w:rPr>
          <w:rFonts w:cs="B Nazanin" w:hint="cs"/>
          <w:sz w:val="24"/>
          <w:szCs w:val="24"/>
          <w:rtl/>
        </w:rPr>
        <w:t>یی</w:t>
      </w:r>
      <w:r w:rsidR="004F2CEA" w:rsidRPr="007F1EC3">
        <w:rPr>
          <w:rFonts w:cs="B Nazanin"/>
          <w:sz w:val="24"/>
          <w:szCs w:val="24"/>
          <w:rtl/>
        </w:rPr>
        <w:t xml:space="preserve"> روبرو هستند.</w:t>
      </w:r>
    </w:p>
    <w:p w14:paraId="73949AF5" w14:textId="63A32A84" w:rsidR="004F2CEA" w:rsidRPr="007F1EC3" w:rsidRDefault="004F2CEA" w:rsidP="00CC3359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cs="B Nazanin"/>
          <w:sz w:val="24"/>
          <w:szCs w:val="24"/>
          <w:rtl/>
        </w:rPr>
        <w:t xml:space="preserve">سوال 1: به عنوان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متخص</w:t>
      </w:r>
      <w:r w:rsidR="00CC3359" w:rsidRPr="007F1EC3">
        <w:rPr>
          <w:rFonts w:cs="B Nazanin"/>
          <w:sz w:val="24"/>
          <w:szCs w:val="24"/>
          <w:rtl/>
        </w:rPr>
        <w:t xml:space="preserve">ص منابع </w:t>
      </w:r>
      <w:r w:rsidR="00CC3359" w:rsidRPr="007F1EC3">
        <w:rPr>
          <w:rFonts w:cs="B Nazanin" w:hint="cs"/>
          <w:sz w:val="24"/>
          <w:szCs w:val="24"/>
          <w:rtl/>
          <w:lang w:bidi="prs-AF"/>
        </w:rPr>
        <w:t>بشری</w:t>
      </w:r>
      <w:r w:rsidRPr="007F1EC3">
        <w:rPr>
          <w:rFonts w:cs="B Nazanin" w:hint="eastAsia"/>
          <w:sz w:val="24"/>
          <w:szCs w:val="24"/>
          <w:rtl/>
        </w:rPr>
        <w:t>،</w:t>
      </w:r>
      <w:r w:rsidRPr="007F1EC3">
        <w:rPr>
          <w:rFonts w:cs="B Nazanin"/>
          <w:sz w:val="24"/>
          <w:szCs w:val="24"/>
          <w:rtl/>
        </w:rPr>
        <w:t xml:space="preserve"> چگونه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CC3359" w:rsidRPr="007F1EC3">
        <w:rPr>
          <w:rFonts w:cs="B Nazanin"/>
          <w:sz w:val="24"/>
          <w:szCs w:val="24"/>
          <w:rtl/>
        </w:rPr>
        <w:t>کاندید ها</w:t>
      </w:r>
      <w:r w:rsidRPr="007F1EC3">
        <w:rPr>
          <w:rFonts w:cs="B Nazanin"/>
          <w:sz w:val="24"/>
          <w:szCs w:val="24"/>
          <w:rtl/>
        </w:rPr>
        <w:t xml:space="preserve"> واجد شرا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ط</w:t>
      </w:r>
      <w:r w:rsidRPr="007F1EC3">
        <w:rPr>
          <w:rFonts w:cs="B Nazanin"/>
          <w:sz w:val="24"/>
          <w:szCs w:val="24"/>
          <w:rtl/>
        </w:rPr>
        <w:t xml:space="preserve"> را با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مورد 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از</w:t>
      </w:r>
      <w:r w:rsidRPr="007F1EC3">
        <w:rPr>
          <w:rFonts w:cs="B Nazanin"/>
          <w:sz w:val="24"/>
          <w:szCs w:val="24"/>
          <w:rtl/>
        </w:rPr>
        <w:t xml:space="preserve"> برا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موقع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ت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تحل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لگر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جذب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د؟</w:t>
      </w:r>
    </w:p>
    <w:p w14:paraId="34409AF5" w14:textId="105DBEC6" w:rsidR="004F2CEA" w:rsidRPr="007F1EC3" w:rsidRDefault="004F2CEA" w:rsidP="00A91CE5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cs="B Nazanin" w:hint="eastAsia"/>
          <w:sz w:val="24"/>
          <w:szCs w:val="24"/>
          <w:rtl/>
        </w:rPr>
        <w:t>سوال</w:t>
      </w:r>
      <w:r w:rsidRPr="007F1EC3">
        <w:rPr>
          <w:rFonts w:cs="B Nazanin"/>
          <w:sz w:val="24"/>
          <w:szCs w:val="24"/>
          <w:rtl/>
        </w:rPr>
        <w:t xml:space="preserve"> 2: چگونه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به عنوان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متخصص منابع </w:t>
      </w:r>
      <w:r w:rsidR="00CC3359" w:rsidRPr="007F1EC3">
        <w:rPr>
          <w:rFonts w:cs="B Nazanin" w:hint="cs"/>
          <w:sz w:val="24"/>
          <w:szCs w:val="24"/>
          <w:rtl/>
          <w:lang w:bidi="prs-AF"/>
        </w:rPr>
        <w:t>بشری</w:t>
      </w:r>
      <w:r w:rsidRPr="007F1EC3">
        <w:rPr>
          <w:rFonts w:cs="B Nazanin" w:hint="eastAsia"/>
          <w:sz w:val="24"/>
          <w:szCs w:val="24"/>
          <w:rtl/>
        </w:rPr>
        <w:t>،</w:t>
      </w:r>
      <w:r w:rsidR="00CC3359"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/>
          <w:sz w:val="24"/>
          <w:szCs w:val="24"/>
          <w:rtl/>
        </w:rPr>
        <w:t xml:space="preserve">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و تخصص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 w:hint="cs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داوطلبان را در طول فرآ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ند</w:t>
      </w:r>
      <w:r w:rsidRPr="007F1EC3">
        <w:rPr>
          <w:rFonts w:cs="B Nazanin"/>
          <w:sz w:val="24"/>
          <w:szCs w:val="24"/>
          <w:rtl/>
        </w:rPr>
        <w:t xml:space="preserve"> گز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نش</w:t>
      </w:r>
      <w:r w:rsidRPr="007F1EC3">
        <w:rPr>
          <w:rFonts w:cs="B Nazanin"/>
          <w:sz w:val="24"/>
          <w:szCs w:val="24"/>
          <w:rtl/>
        </w:rPr>
        <w:t xml:space="preserve">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د؟</w:t>
      </w:r>
    </w:p>
    <w:p w14:paraId="2D856F70" w14:textId="77777777" w:rsidR="004F2CEA" w:rsidRPr="007F1EC3" w:rsidRDefault="004F2CEA" w:rsidP="004F2CEA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F1EC3">
        <w:rPr>
          <w:rFonts w:cs="B Nazanin" w:hint="eastAsia"/>
          <w:b/>
          <w:bCs/>
          <w:sz w:val="24"/>
          <w:szCs w:val="24"/>
          <w:rtl/>
        </w:rPr>
        <w:t>راه</w:t>
      </w:r>
      <w:r w:rsidRPr="007F1EC3">
        <w:rPr>
          <w:rFonts w:cs="B Nazanin"/>
          <w:b/>
          <w:bCs/>
          <w:sz w:val="24"/>
          <w:szCs w:val="24"/>
          <w:rtl/>
        </w:rPr>
        <w:t xml:space="preserve"> حل 1:</w:t>
      </w:r>
    </w:p>
    <w:p w14:paraId="7310EBA2" w14:textId="49205FE6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cs="B Nazanin" w:hint="eastAsia"/>
          <w:sz w:val="24"/>
          <w:szCs w:val="24"/>
          <w:rtl/>
        </w:rPr>
        <w:t>برا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جذب </w:t>
      </w:r>
      <w:r w:rsidR="00CC3359" w:rsidRPr="007F1EC3">
        <w:rPr>
          <w:rFonts w:cs="B Nazanin"/>
          <w:sz w:val="24"/>
          <w:szCs w:val="24"/>
          <w:rtl/>
        </w:rPr>
        <w:t>کاندید ها</w:t>
      </w:r>
      <w:r w:rsidRPr="007F1EC3">
        <w:rPr>
          <w:rFonts w:cs="B Nazanin"/>
          <w:sz w:val="24"/>
          <w:szCs w:val="24"/>
          <w:rtl/>
        </w:rPr>
        <w:t xml:space="preserve"> واجد شرا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ط</w:t>
      </w:r>
      <w:r w:rsidRPr="007F1EC3">
        <w:rPr>
          <w:rFonts w:cs="B Nazanin"/>
          <w:sz w:val="24"/>
          <w:szCs w:val="24"/>
          <w:rtl/>
        </w:rPr>
        <w:t xml:space="preserve"> با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مورد 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از</w:t>
      </w:r>
      <w:r w:rsidRPr="007F1EC3">
        <w:rPr>
          <w:rFonts w:cs="B Nazanin"/>
          <w:sz w:val="24"/>
          <w:szCs w:val="24"/>
          <w:rtl/>
        </w:rPr>
        <w:t xml:space="preserve"> برا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موقع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ت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تحل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لگر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A91CE5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، بخش </w:t>
      </w:r>
      <w:r w:rsidR="00CC3359" w:rsidRPr="007F1EC3">
        <w:rPr>
          <w:rFonts w:cs="B Nazanin"/>
          <w:sz w:val="24"/>
          <w:szCs w:val="24"/>
          <w:rtl/>
        </w:rPr>
        <w:t xml:space="preserve">منابع بشری </w:t>
      </w:r>
      <w:r w:rsidRPr="007F1EC3">
        <w:rPr>
          <w:rFonts w:cs="B Nazanin"/>
          <w:sz w:val="24"/>
          <w:szCs w:val="24"/>
          <w:rtl/>
        </w:rPr>
        <w:t>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تواند استراتژ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ر</w:t>
      </w:r>
      <w:r w:rsidRPr="007F1EC3">
        <w:rPr>
          <w:rFonts w:cs="B Nazanin"/>
          <w:sz w:val="24"/>
          <w:szCs w:val="24"/>
          <w:rtl/>
        </w:rPr>
        <w:t xml:space="preserve"> را اتخاذ کند:</w:t>
      </w:r>
    </w:p>
    <w:p w14:paraId="6B2C9EC9" w14:textId="135E8542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آگه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شغل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هدفمند: فرصت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شغل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را در پلتفرم ها و وب سا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ت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یی</w:t>
      </w:r>
      <w:r w:rsidRPr="007F1EC3">
        <w:rPr>
          <w:rFonts w:cs="B Nazanin"/>
          <w:sz w:val="24"/>
          <w:szCs w:val="24"/>
          <w:rtl/>
        </w:rPr>
        <w:t xml:space="preserve"> که به طور خاص تحل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لگران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A91CE5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و متخصصان در زم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ها را هدف قرار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دهند، تبل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غ</w:t>
      </w:r>
      <w:r w:rsidRPr="007F1EC3">
        <w:rPr>
          <w:rFonts w:cs="B Nazanin"/>
          <w:sz w:val="24"/>
          <w:szCs w:val="24"/>
          <w:rtl/>
        </w:rPr>
        <w:t xml:space="preserve">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>.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تضم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کند که آگه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شغل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به مخاطبان مناسب برسد.</w:t>
      </w:r>
    </w:p>
    <w:p w14:paraId="29D46574" w14:textId="08BC526F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F1EC3">
        <w:rPr>
          <w:rFonts w:cs="B Nazanin"/>
          <w:b/>
          <w:bCs/>
          <w:sz w:val="24"/>
          <w:szCs w:val="24"/>
          <w:rtl/>
        </w:rPr>
        <w:t xml:space="preserve"> </w:t>
      </w:r>
      <w:r w:rsidR="00717EAE" w:rsidRPr="007F1EC3">
        <w:rPr>
          <w:rFonts w:cs="B Nazanin"/>
          <w:b/>
          <w:bCs/>
          <w:sz w:val="24"/>
          <w:szCs w:val="24"/>
          <w:rtl/>
        </w:rPr>
        <w:t xml:space="preserve"> ارتباطات و برگزار</w:t>
      </w:r>
      <w:r w:rsidR="00717EAE" w:rsidRPr="007F1EC3">
        <w:rPr>
          <w:rFonts w:cs="B Nazanin" w:hint="cs"/>
          <w:b/>
          <w:bCs/>
          <w:sz w:val="24"/>
          <w:szCs w:val="24"/>
          <w:rtl/>
        </w:rPr>
        <w:t>ی</w:t>
      </w:r>
      <w:r w:rsidR="00717EAE" w:rsidRPr="007F1EC3">
        <w:rPr>
          <w:rFonts w:cs="B Nazanin"/>
          <w:b/>
          <w:bCs/>
          <w:sz w:val="24"/>
          <w:szCs w:val="24"/>
          <w:rtl/>
        </w:rPr>
        <w:t xml:space="preserve"> رو</w:t>
      </w:r>
      <w:r w:rsidR="00717EAE" w:rsidRPr="007F1EC3">
        <w:rPr>
          <w:rFonts w:cs="B Nazanin" w:hint="cs"/>
          <w:b/>
          <w:bCs/>
          <w:sz w:val="24"/>
          <w:szCs w:val="24"/>
          <w:rtl/>
        </w:rPr>
        <w:t>ی</w:t>
      </w:r>
      <w:r w:rsidR="00717EAE" w:rsidRPr="007F1EC3">
        <w:rPr>
          <w:rFonts w:cs="B Nazanin" w:hint="eastAsia"/>
          <w:b/>
          <w:bCs/>
          <w:sz w:val="24"/>
          <w:szCs w:val="24"/>
          <w:rtl/>
        </w:rPr>
        <w:t>دادها</w:t>
      </w:r>
      <w:r w:rsidR="00717EAE" w:rsidRPr="007F1EC3">
        <w:rPr>
          <w:rFonts w:cs="B Nazanin" w:hint="cs"/>
          <w:b/>
          <w:bCs/>
          <w:sz w:val="24"/>
          <w:szCs w:val="24"/>
          <w:rtl/>
        </w:rPr>
        <w:t>ی</w:t>
      </w:r>
      <w:r w:rsidR="00717EAE" w:rsidRPr="007F1EC3">
        <w:rPr>
          <w:rFonts w:cs="B Nazanin"/>
          <w:b/>
          <w:bCs/>
          <w:sz w:val="24"/>
          <w:szCs w:val="24"/>
          <w:rtl/>
        </w:rPr>
        <w:t xml:space="preserve"> صنعت</w:t>
      </w:r>
      <w:r w:rsidR="00717EAE" w:rsidRPr="007F1EC3">
        <w:rPr>
          <w:rFonts w:cs="B Nazanin" w:hint="cs"/>
          <w:b/>
          <w:bCs/>
          <w:sz w:val="24"/>
          <w:szCs w:val="24"/>
          <w:rtl/>
        </w:rPr>
        <w:t>ی</w:t>
      </w:r>
      <w:r w:rsidR="00717EAE" w:rsidRPr="007F1EC3">
        <w:rPr>
          <w:rFonts w:cs="B Nazanin"/>
          <w:b/>
          <w:bCs/>
          <w:sz w:val="24"/>
          <w:szCs w:val="24"/>
          <w:rtl/>
        </w:rPr>
        <w:t>:</w:t>
      </w:r>
      <w:r w:rsidR="00717EAE" w:rsidRPr="007F1EC3">
        <w:rPr>
          <w:rFonts w:cs="B Nazanin"/>
          <w:sz w:val="24"/>
          <w:szCs w:val="24"/>
          <w:rtl/>
        </w:rPr>
        <w:t xml:space="preserve"> در کنفرانس‌ها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صنعت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،</w:t>
      </w:r>
      <w:r w:rsidR="00717EAE" w:rsidRPr="007F1EC3">
        <w:rPr>
          <w:rFonts w:cs="B Nazanin"/>
          <w:sz w:val="24"/>
          <w:szCs w:val="24"/>
          <w:rtl/>
        </w:rPr>
        <w:t xml:space="preserve"> جلسات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="00717EAE" w:rsidRPr="007F1EC3">
        <w:rPr>
          <w:rFonts w:cs="B Nazanin"/>
          <w:sz w:val="24"/>
          <w:szCs w:val="24"/>
          <w:rtl/>
        </w:rPr>
        <w:t xml:space="preserve"> داده‌ها و رو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دادها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حرفه‌ا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شرکت کن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د</w:t>
      </w:r>
      <w:r w:rsidR="00717EAE" w:rsidRPr="007F1EC3">
        <w:rPr>
          <w:rFonts w:cs="B Nazanin"/>
          <w:sz w:val="24"/>
          <w:szCs w:val="24"/>
          <w:rtl/>
        </w:rPr>
        <w:t xml:space="preserve"> تا با نامزدها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احتمال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ارتباط برقرار کن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د</w:t>
      </w:r>
      <w:r w:rsidR="00717EAE" w:rsidRPr="007F1EC3">
        <w:rPr>
          <w:rFonts w:cs="B Nazanin"/>
          <w:sz w:val="24"/>
          <w:szCs w:val="24"/>
          <w:rtl/>
        </w:rPr>
        <w:t xml:space="preserve"> و در مورد فرصت‌ها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شغل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در شرکت </w:t>
      </w:r>
      <w:r w:rsidR="00717EAE" w:rsidRPr="007F1EC3">
        <w:rPr>
          <w:rFonts w:cs="B Nazanin"/>
          <w:sz w:val="24"/>
          <w:szCs w:val="24"/>
        </w:rPr>
        <w:t>XYZ</w:t>
      </w:r>
      <w:r w:rsidR="00717EAE" w:rsidRPr="007F1EC3">
        <w:rPr>
          <w:rFonts w:cs="B Nazanin"/>
          <w:sz w:val="24"/>
          <w:szCs w:val="24"/>
          <w:rtl/>
        </w:rPr>
        <w:t xml:space="preserve"> آگاه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/>
          <w:sz w:val="24"/>
          <w:szCs w:val="24"/>
          <w:rtl/>
        </w:rPr>
        <w:t xml:space="preserve"> ا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جاد</w:t>
      </w:r>
      <w:r w:rsidR="00717EAE" w:rsidRPr="007F1EC3">
        <w:rPr>
          <w:rFonts w:cs="B Nazanin"/>
          <w:sz w:val="24"/>
          <w:szCs w:val="24"/>
          <w:rtl/>
        </w:rPr>
        <w:t xml:space="preserve"> کن</w:t>
      </w:r>
      <w:r w:rsidR="00717EAE" w:rsidRPr="007F1EC3">
        <w:rPr>
          <w:rFonts w:cs="B Nazanin" w:hint="cs"/>
          <w:sz w:val="24"/>
          <w:szCs w:val="24"/>
          <w:rtl/>
        </w:rPr>
        <w:t>ی</w:t>
      </w:r>
      <w:r w:rsidR="00717EAE" w:rsidRPr="007F1EC3">
        <w:rPr>
          <w:rFonts w:cs="B Nazanin" w:hint="eastAsia"/>
          <w:sz w:val="24"/>
          <w:szCs w:val="24"/>
          <w:rtl/>
        </w:rPr>
        <w:t>د</w:t>
      </w:r>
      <w:r w:rsidR="00717EAE" w:rsidRPr="007F1EC3">
        <w:rPr>
          <w:rFonts w:cs="B Nazanin"/>
          <w:sz w:val="24"/>
          <w:szCs w:val="24"/>
          <w:rtl/>
        </w:rPr>
        <w:t>.</w:t>
      </w:r>
    </w:p>
    <w:p w14:paraId="5444E449" w14:textId="5F9EA6C0" w:rsidR="004F2CEA" w:rsidRPr="007F1EC3" w:rsidRDefault="004F2CEA" w:rsidP="00FD4860">
      <w:pPr>
        <w:bidi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FD4860" w:rsidRPr="007F1EC3">
        <w:rPr>
          <w:rFonts w:cs="B Nazanin"/>
          <w:sz w:val="24"/>
          <w:szCs w:val="24"/>
          <w:rtl/>
        </w:rPr>
        <w:t>همکار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با مؤسسات آموزش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>: با دانشگاه‌ها و پهنتون‌ها</w:t>
      </w:r>
      <w:r w:rsidR="00FD4860" w:rsidRPr="007F1EC3">
        <w:rPr>
          <w:rFonts w:cs="B Nazanin" w:hint="cs"/>
          <w:sz w:val="24"/>
          <w:szCs w:val="24"/>
          <w:rtl/>
        </w:rPr>
        <w:t>یی</w:t>
      </w:r>
      <w:r w:rsidR="00FD4860" w:rsidRPr="007F1EC3">
        <w:rPr>
          <w:rFonts w:cs="B Nazanin"/>
          <w:sz w:val="24"/>
          <w:szCs w:val="24"/>
          <w:rtl/>
        </w:rPr>
        <w:t xml:space="preserve"> که برنامه‌ها</w:t>
      </w:r>
      <w:r w:rsidR="00FD4860" w:rsidRPr="007F1EC3">
        <w:rPr>
          <w:rFonts w:cs="B Nazanin" w:hint="cs"/>
          <w:sz w:val="24"/>
          <w:szCs w:val="24"/>
          <w:rtl/>
        </w:rPr>
        <w:t>یی</w:t>
      </w:r>
      <w:r w:rsidR="00FD4860" w:rsidRPr="007F1EC3">
        <w:rPr>
          <w:rFonts w:cs="B Nazanin"/>
          <w:sz w:val="24"/>
          <w:szCs w:val="24"/>
          <w:rtl/>
        </w:rPr>
        <w:t xml:space="preserve"> در زم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نه</w:t>
      </w:r>
      <w:r w:rsidR="00FD4860" w:rsidRPr="007F1EC3">
        <w:rPr>
          <w:rFonts w:cs="B Nazanin"/>
          <w:sz w:val="24"/>
          <w:szCs w:val="24"/>
          <w:rtl/>
        </w:rPr>
        <w:t xml:space="preserve">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="00FD4860" w:rsidRPr="007F1EC3">
        <w:rPr>
          <w:rFonts w:cs="B Nazanin"/>
          <w:sz w:val="24"/>
          <w:szCs w:val="24"/>
          <w:rtl/>
        </w:rPr>
        <w:t xml:space="preserve"> اطلاعات 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ا</w:t>
      </w:r>
      <w:r w:rsidR="00FD4860" w:rsidRPr="007F1EC3">
        <w:rPr>
          <w:rFonts w:cs="B Nazanin"/>
          <w:sz w:val="24"/>
          <w:szCs w:val="24"/>
          <w:rtl/>
        </w:rPr>
        <w:t xml:space="preserve"> زم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نه‌ها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مرتبط ارائه م</w:t>
      </w:r>
      <w:r w:rsidR="00FD4860" w:rsidRPr="007F1EC3">
        <w:rPr>
          <w:rFonts w:cs="B Nazanin" w:hint="cs"/>
          <w:sz w:val="24"/>
          <w:szCs w:val="24"/>
          <w:rtl/>
        </w:rPr>
        <w:t>ی‌</w:t>
      </w:r>
      <w:r w:rsidR="00FD4860" w:rsidRPr="007F1EC3">
        <w:rPr>
          <w:rFonts w:cs="B Nazanin" w:hint="eastAsia"/>
          <w:sz w:val="24"/>
          <w:szCs w:val="24"/>
          <w:rtl/>
        </w:rPr>
        <w:t>دهند،</w:t>
      </w:r>
      <w:r w:rsidR="00FD4860" w:rsidRPr="007F1EC3">
        <w:rPr>
          <w:rFonts w:cs="B Nazanin"/>
          <w:sz w:val="24"/>
          <w:szCs w:val="24"/>
          <w:rtl/>
        </w:rPr>
        <w:t xml:space="preserve"> همکار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برقرار کن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د</w:t>
      </w:r>
      <w:r w:rsidR="00FD4860" w:rsidRPr="007F1EC3">
        <w:rPr>
          <w:rFonts w:cs="B Nazanin"/>
          <w:sz w:val="24"/>
          <w:szCs w:val="24"/>
          <w:rtl/>
        </w:rPr>
        <w:t>. (مانند برقرار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تعامل با اسات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د</w:t>
      </w:r>
      <w:r w:rsidR="00FD4860" w:rsidRPr="007F1EC3">
        <w:rPr>
          <w:rFonts w:cs="B Nazanin"/>
          <w:sz w:val="24"/>
          <w:szCs w:val="24"/>
          <w:rtl/>
        </w:rPr>
        <w:t xml:space="preserve"> دانشگاه و دپارتمان‌ها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خدمات شغل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>) 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ن</w:t>
      </w:r>
      <w:r w:rsidR="00FD4860" w:rsidRPr="007F1EC3">
        <w:rPr>
          <w:rFonts w:cs="B Nazanin"/>
          <w:sz w:val="24"/>
          <w:szCs w:val="24"/>
          <w:rtl/>
        </w:rPr>
        <w:t xml:space="preserve"> همکار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م</w:t>
      </w:r>
      <w:r w:rsidR="00FD4860" w:rsidRPr="007F1EC3">
        <w:rPr>
          <w:rFonts w:cs="B Nazanin" w:hint="cs"/>
          <w:sz w:val="24"/>
          <w:szCs w:val="24"/>
          <w:rtl/>
        </w:rPr>
        <w:t>ی‌</w:t>
      </w:r>
      <w:r w:rsidR="00FD4860" w:rsidRPr="007F1EC3">
        <w:rPr>
          <w:rFonts w:cs="B Nazanin" w:hint="eastAsia"/>
          <w:sz w:val="24"/>
          <w:szCs w:val="24"/>
          <w:rtl/>
        </w:rPr>
        <w:t>تواند</w:t>
      </w:r>
      <w:r w:rsidR="00FD4860" w:rsidRPr="007F1EC3">
        <w:rPr>
          <w:rFonts w:cs="B Nazanin"/>
          <w:sz w:val="24"/>
          <w:szCs w:val="24"/>
          <w:rtl/>
        </w:rPr>
        <w:t xml:space="preserve"> به 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جاد</w:t>
      </w:r>
      <w:r w:rsidR="00FD4860" w:rsidRPr="007F1EC3">
        <w:rPr>
          <w:rFonts w:cs="B Nazanin"/>
          <w:sz w:val="24"/>
          <w:szCs w:val="24"/>
          <w:rtl/>
        </w:rPr>
        <w:t xml:space="preserve"> فرصت‌ها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شغل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برا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/>
          <w:sz w:val="24"/>
          <w:szCs w:val="24"/>
          <w:rtl/>
        </w:rPr>
        <w:t xml:space="preserve"> دانشجو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ان</w:t>
      </w:r>
      <w:r w:rsidR="00FD4860" w:rsidRPr="007F1EC3">
        <w:rPr>
          <w:rFonts w:cs="B Nazanin"/>
          <w:sz w:val="24"/>
          <w:szCs w:val="24"/>
          <w:rtl/>
        </w:rPr>
        <w:t xml:space="preserve"> فارغ‌التحص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ل</w:t>
      </w:r>
      <w:r w:rsidR="00FD4860" w:rsidRPr="007F1EC3">
        <w:rPr>
          <w:rFonts w:cs="B Nazanin"/>
          <w:sz w:val="24"/>
          <w:szCs w:val="24"/>
          <w:rtl/>
        </w:rPr>
        <w:t xml:space="preserve"> 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ا</w:t>
      </w:r>
      <w:r w:rsidR="00FD4860" w:rsidRPr="007F1EC3">
        <w:rPr>
          <w:rFonts w:cs="B Nazanin"/>
          <w:sz w:val="24"/>
          <w:szCs w:val="24"/>
          <w:rtl/>
        </w:rPr>
        <w:t xml:space="preserve"> فارغ‌التحص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لان</w:t>
      </w:r>
      <w:r w:rsidR="00FD4860" w:rsidRPr="007F1EC3">
        <w:rPr>
          <w:rFonts w:cs="B Nazanin"/>
          <w:sz w:val="24"/>
          <w:szCs w:val="24"/>
          <w:rtl/>
        </w:rPr>
        <w:t xml:space="preserve"> در ا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ن</w:t>
      </w:r>
      <w:r w:rsidR="00FD4860" w:rsidRPr="007F1EC3">
        <w:rPr>
          <w:rFonts w:cs="B Nazanin"/>
          <w:sz w:val="24"/>
          <w:szCs w:val="24"/>
          <w:rtl/>
        </w:rPr>
        <w:t xml:space="preserve"> زم</w:t>
      </w:r>
      <w:r w:rsidR="00FD4860" w:rsidRPr="007F1EC3">
        <w:rPr>
          <w:rFonts w:cs="B Nazanin" w:hint="cs"/>
          <w:sz w:val="24"/>
          <w:szCs w:val="24"/>
          <w:rtl/>
        </w:rPr>
        <w:t>ی</w:t>
      </w:r>
      <w:r w:rsidR="00FD4860" w:rsidRPr="007F1EC3">
        <w:rPr>
          <w:rFonts w:cs="B Nazanin" w:hint="eastAsia"/>
          <w:sz w:val="24"/>
          <w:szCs w:val="24"/>
          <w:rtl/>
        </w:rPr>
        <w:t>نه‌ها</w:t>
      </w:r>
      <w:r w:rsidR="00FD4860" w:rsidRPr="007F1EC3">
        <w:rPr>
          <w:rFonts w:cs="B Nazanin"/>
          <w:sz w:val="24"/>
          <w:szCs w:val="24"/>
          <w:rtl/>
        </w:rPr>
        <w:t xml:space="preserve"> کمک کند.</w:t>
      </w:r>
    </w:p>
    <w:p w14:paraId="71F6B9DB" w14:textId="29B44335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برنامه </w:t>
      </w:r>
      <w:r w:rsidR="00FD4860" w:rsidRPr="007F1EC3">
        <w:rPr>
          <w:rFonts w:cs="B Nazanin" w:hint="cs"/>
          <w:sz w:val="24"/>
          <w:szCs w:val="24"/>
          <w:rtl/>
        </w:rPr>
        <w:t>معرفی</w:t>
      </w:r>
      <w:r w:rsidRPr="007F1EC3">
        <w:rPr>
          <w:rFonts w:cs="B Nazanin"/>
          <w:sz w:val="24"/>
          <w:szCs w:val="24"/>
          <w:rtl/>
        </w:rPr>
        <w:t xml:space="preserve"> کارمندان: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برنامه ارجاع کارمند را اجرا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که کارکنان فعل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را تشو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ق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کند تا </w:t>
      </w:r>
      <w:r w:rsidR="00CC3359" w:rsidRPr="007F1EC3">
        <w:rPr>
          <w:rFonts w:cs="B Nazanin"/>
          <w:sz w:val="24"/>
          <w:szCs w:val="24"/>
          <w:rtl/>
        </w:rPr>
        <w:t>کاندید ها</w:t>
      </w:r>
      <w:r w:rsidRPr="007F1EC3">
        <w:rPr>
          <w:rFonts w:cs="B Nazanin"/>
          <w:sz w:val="24"/>
          <w:szCs w:val="24"/>
          <w:rtl/>
        </w:rPr>
        <w:t xml:space="preserve"> واجد شرا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ط</w:t>
      </w:r>
      <w:r w:rsidRPr="007F1EC3">
        <w:rPr>
          <w:rFonts w:cs="B Nazanin"/>
          <w:sz w:val="24"/>
          <w:szCs w:val="24"/>
          <w:rtl/>
        </w:rPr>
        <w:t xml:space="preserve"> را از شبکه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حرفه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خود معرف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کنند.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به ارتباطات آنها کمک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کند و شانس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افتن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CC3359" w:rsidRPr="007F1EC3">
        <w:rPr>
          <w:rFonts w:cs="B Nazanin"/>
          <w:sz w:val="24"/>
          <w:szCs w:val="24"/>
          <w:rtl/>
        </w:rPr>
        <w:t>کاندید ها</w:t>
      </w:r>
      <w:r w:rsidRPr="007F1EC3">
        <w:rPr>
          <w:rFonts w:cs="B Nazanin"/>
          <w:sz w:val="24"/>
          <w:szCs w:val="24"/>
          <w:rtl/>
        </w:rPr>
        <w:t xml:space="preserve"> مناسب با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لازم را افزا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ش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دهد.</w:t>
      </w:r>
    </w:p>
    <w:p w14:paraId="120C8116" w14:textId="77777777" w:rsidR="006A00D8" w:rsidRPr="007F1EC3" w:rsidRDefault="006A00D8" w:rsidP="004F2CEA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775957DE" w14:textId="77777777" w:rsidR="006A00D8" w:rsidRPr="007F1EC3" w:rsidRDefault="006A00D8" w:rsidP="006A00D8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2144F1A2" w14:textId="04C0E68D" w:rsidR="004F2CEA" w:rsidRPr="007F1EC3" w:rsidRDefault="004F2CEA" w:rsidP="006A00D8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F1EC3">
        <w:rPr>
          <w:rFonts w:cs="B Nazanin" w:hint="eastAsia"/>
          <w:b/>
          <w:bCs/>
          <w:sz w:val="24"/>
          <w:szCs w:val="24"/>
          <w:rtl/>
        </w:rPr>
        <w:lastRenderedPageBreak/>
        <w:t>راه</w:t>
      </w:r>
      <w:r w:rsidRPr="007F1EC3">
        <w:rPr>
          <w:rFonts w:cs="B Nazanin"/>
          <w:b/>
          <w:bCs/>
          <w:sz w:val="24"/>
          <w:szCs w:val="24"/>
          <w:rtl/>
        </w:rPr>
        <w:t xml:space="preserve"> حل 2:</w:t>
      </w:r>
    </w:p>
    <w:p w14:paraId="6CF69D0E" w14:textId="3675FA75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cs="B Nazanin" w:hint="eastAsia"/>
          <w:sz w:val="24"/>
          <w:szCs w:val="24"/>
          <w:rtl/>
        </w:rPr>
        <w:t>برا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داوطلبان و تخصص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در طول </w:t>
      </w:r>
      <w:r w:rsidR="006A00D8" w:rsidRPr="007F1EC3">
        <w:rPr>
          <w:rFonts w:cs="B Nazanin" w:hint="cs"/>
          <w:sz w:val="24"/>
          <w:szCs w:val="24"/>
          <w:rtl/>
        </w:rPr>
        <w:t>روند</w:t>
      </w:r>
      <w:r w:rsidRPr="007F1EC3">
        <w:rPr>
          <w:rFonts w:cs="B Nazanin"/>
          <w:sz w:val="24"/>
          <w:szCs w:val="24"/>
          <w:rtl/>
        </w:rPr>
        <w:t xml:space="preserve"> انتخاب، بخش </w:t>
      </w:r>
      <w:r w:rsidR="00CC3359" w:rsidRPr="007F1EC3">
        <w:rPr>
          <w:rFonts w:cs="B Nazanin"/>
          <w:sz w:val="24"/>
          <w:szCs w:val="24"/>
          <w:rtl/>
        </w:rPr>
        <w:t xml:space="preserve">منابع بشری </w:t>
      </w:r>
      <w:r w:rsidRPr="007F1EC3">
        <w:rPr>
          <w:rFonts w:cs="B Nazanin"/>
          <w:sz w:val="24"/>
          <w:szCs w:val="24"/>
          <w:rtl/>
        </w:rPr>
        <w:t>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تواند از رو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کردها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ر</w:t>
      </w:r>
      <w:r w:rsidRPr="007F1EC3">
        <w:rPr>
          <w:rFonts w:cs="B Nazanin"/>
          <w:sz w:val="24"/>
          <w:szCs w:val="24"/>
          <w:rtl/>
        </w:rPr>
        <w:t xml:space="preserve"> استفاده کند:</w:t>
      </w:r>
    </w:p>
    <w:p w14:paraId="4BF40DAF" w14:textId="33D24D73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: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</w:t>
      </w:r>
      <w:r w:rsidRPr="007F1EC3">
        <w:rPr>
          <w:rFonts w:cs="B Nazanin"/>
          <w:sz w:val="24"/>
          <w:szCs w:val="24"/>
          <w:rtl/>
        </w:rPr>
        <w:t xml:space="preserve"> آزمون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جاد</w:t>
      </w:r>
      <w:r w:rsidRPr="007F1EC3">
        <w:rPr>
          <w:rFonts w:cs="B Nazanin"/>
          <w:sz w:val="24"/>
          <w:szCs w:val="24"/>
          <w:rtl/>
        </w:rPr>
        <w:t xml:space="preserve">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که مهارت داوطلبان را در ابزارها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 w:hint="cs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،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آمار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و حل مسئله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کند.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تواند به صورت آزمون کتب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،</w:t>
      </w:r>
      <w:r w:rsidRPr="007F1EC3">
        <w:rPr>
          <w:rFonts w:cs="B Nazanin"/>
          <w:sz w:val="24"/>
          <w:szCs w:val="24"/>
          <w:rtl/>
        </w:rPr>
        <w:t xml:space="preserve"> مطالعه مورد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</w:t>
      </w:r>
      <w:r w:rsidRPr="007F1EC3">
        <w:rPr>
          <w:rFonts w:cs="B Nazanin"/>
          <w:sz w:val="24"/>
          <w:szCs w:val="24"/>
          <w:rtl/>
        </w:rPr>
        <w:t xml:space="preserve"> تمر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عمل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باشد.</w:t>
      </w:r>
    </w:p>
    <w:p w14:paraId="6CBDC61E" w14:textId="50056DA4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مصاحبه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رفتار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>: مصاحبه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رفتار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ساختار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افته</w:t>
      </w:r>
      <w:r w:rsidRPr="007F1EC3">
        <w:rPr>
          <w:rFonts w:cs="B Nazanin"/>
          <w:sz w:val="24"/>
          <w:szCs w:val="24"/>
          <w:rtl/>
        </w:rPr>
        <w:t xml:space="preserve">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انجام ده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که بر تجرب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ات</w:t>
      </w:r>
      <w:r w:rsidRPr="007F1EC3">
        <w:rPr>
          <w:rFonts w:cs="B Nazanin"/>
          <w:sz w:val="24"/>
          <w:szCs w:val="24"/>
          <w:rtl/>
        </w:rPr>
        <w:t xml:space="preserve"> و دستاوردها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گذشته داوطلبان در پروژه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ها تمرکز دارد. سؤالات خاص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بپرس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که تفکر تحل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،</w:t>
      </w:r>
      <w:r w:rsidRPr="007F1EC3">
        <w:rPr>
          <w:rFonts w:cs="B Nazanin"/>
          <w:sz w:val="24"/>
          <w:szCs w:val="24"/>
          <w:rtl/>
        </w:rPr>
        <w:t xml:space="preserve"> تفس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ر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 w:hint="cs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>، و توانا</w:t>
      </w:r>
      <w:r w:rsidRPr="007F1EC3">
        <w:rPr>
          <w:rFonts w:cs="B Nazanin" w:hint="cs"/>
          <w:sz w:val="24"/>
          <w:szCs w:val="24"/>
          <w:rtl/>
        </w:rPr>
        <w:t>یی</w:t>
      </w:r>
      <w:r w:rsidRPr="007F1EC3">
        <w:rPr>
          <w:rFonts w:cs="B Nazanin"/>
          <w:sz w:val="24"/>
          <w:szCs w:val="24"/>
          <w:rtl/>
        </w:rPr>
        <w:t xml:space="preserve"> آنها را در به دست آوردن 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نش</w:t>
      </w:r>
      <w:r w:rsidRPr="007F1EC3">
        <w:rPr>
          <w:rFonts w:cs="B Nazanin"/>
          <w:sz w:val="24"/>
          <w:szCs w:val="24"/>
          <w:rtl/>
        </w:rPr>
        <w:t xml:space="preserve">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>.</w:t>
      </w:r>
    </w:p>
    <w:p w14:paraId="47665B0B" w14:textId="30E96E29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تمر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نات</w:t>
      </w:r>
      <w:r w:rsidRPr="007F1EC3">
        <w:rPr>
          <w:rFonts w:cs="B Nazanin"/>
          <w:sz w:val="24"/>
          <w:szCs w:val="24"/>
          <w:rtl/>
        </w:rPr>
        <w:t xml:space="preserve"> عمل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: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ک</w:t>
      </w:r>
      <w:r w:rsidRPr="007F1EC3">
        <w:rPr>
          <w:rFonts w:cs="B Nazanin"/>
          <w:sz w:val="24"/>
          <w:szCs w:val="24"/>
          <w:rtl/>
        </w:rPr>
        <w:t xml:space="preserve"> کار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داده واقع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</w:t>
      </w:r>
      <w:r w:rsidRPr="007F1EC3">
        <w:rPr>
          <w:rFonts w:cs="B Nazanin"/>
          <w:sz w:val="24"/>
          <w:szCs w:val="24"/>
          <w:rtl/>
        </w:rPr>
        <w:t xml:space="preserve"> شب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ه</w:t>
      </w:r>
      <w:r w:rsidRPr="007F1EC3">
        <w:rPr>
          <w:rFonts w:cs="B Nazanin"/>
          <w:sz w:val="24"/>
          <w:szCs w:val="24"/>
          <w:rtl/>
        </w:rPr>
        <w:t xml:space="preserve"> ساز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شده را به </w:t>
      </w:r>
      <w:r w:rsidR="00CC3359" w:rsidRPr="007F1EC3">
        <w:rPr>
          <w:rFonts w:cs="B Nazanin"/>
          <w:sz w:val="24"/>
          <w:szCs w:val="24"/>
          <w:rtl/>
        </w:rPr>
        <w:t>کاندید ها</w:t>
      </w:r>
      <w:r w:rsidRPr="007F1EC3">
        <w:rPr>
          <w:rFonts w:cs="B Nazanin"/>
          <w:sz w:val="24"/>
          <w:szCs w:val="24"/>
          <w:rtl/>
        </w:rPr>
        <w:t xml:space="preserve"> انتخاب شده در 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ست</w:t>
      </w:r>
      <w:r w:rsidRPr="007F1EC3">
        <w:rPr>
          <w:rFonts w:cs="B Nazanin"/>
          <w:sz w:val="24"/>
          <w:szCs w:val="24"/>
          <w:rtl/>
        </w:rPr>
        <w:t xml:space="preserve"> کوتاه اختصاص ده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و توانا</w:t>
      </w:r>
      <w:r w:rsidRPr="007F1EC3">
        <w:rPr>
          <w:rFonts w:cs="B Nazanin" w:hint="cs"/>
          <w:sz w:val="24"/>
          <w:szCs w:val="24"/>
          <w:rtl/>
        </w:rPr>
        <w:t>یی</w:t>
      </w:r>
      <w:r w:rsidRPr="007F1EC3">
        <w:rPr>
          <w:rFonts w:cs="B Nazanin"/>
          <w:sz w:val="24"/>
          <w:szCs w:val="24"/>
          <w:rtl/>
        </w:rPr>
        <w:t xml:space="preserve"> آنها را در دستکار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و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 w:hint="cs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برا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به دست آوردن نت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جه</w:t>
      </w:r>
      <w:r w:rsidRPr="007F1EC3">
        <w:rPr>
          <w:rFonts w:cs="B Nazanin"/>
          <w:sz w:val="24"/>
          <w:szCs w:val="24"/>
          <w:rtl/>
        </w:rPr>
        <w:t xml:space="preserve"> گ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معنادار ارز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کن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>.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تواند به طور عمل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eastAsia"/>
          <w:sz w:val="24"/>
          <w:szCs w:val="24"/>
          <w:rtl/>
        </w:rPr>
        <w:t>آنها</w:t>
      </w:r>
      <w:r w:rsidRPr="007F1EC3">
        <w:rPr>
          <w:rFonts w:cs="B Nazanin"/>
          <w:sz w:val="24"/>
          <w:szCs w:val="24"/>
          <w:rtl/>
        </w:rPr>
        <w:t xml:space="preserve"> را نشان دهد.</w:t>
      </w:r>
    </w:p>
    <w:p w14:paraId="3CBF8F6F" w14:textId="0A4CC208" w:rsidR="004F2CEA" w:rsidRPr="007F1EC3" w:rsidRDefault="004F2CEA" w:rsidP="004F2CEA">
      <w:pPr>
        <w:bidi/>
        <w:spacing w:line="360" w:lineRule="auto"/>
        <w:rPr>
          <w:rFonts w:cs="B Nazanin"/>
          <w:sz w:val="24"/>
          <w:szCs w:val="24"/>
        </w:rPr>
      </w:pPr>
      <w:r w:rsidRPr="007F1EC3">
        <w:rPr>
          <w:rFonts w:ascii="Arial" w:hAnsi="Arial" w:cs="Arial" w:hint="cs"/>
          <w:sz w:val="24"/>
          <w:szCs w:val="24"/>
          <w:rtl/>
        </w:rPr>
        <w:t>•</w:t>
      </w:r>
      <w:r w:rsidRPr="007F1EC3">
        <w:rPr>
          <w:rFonts w:cs="B Nazanin"/>
          <w:sz w:val="24"/>
          <w:szCs w:val="24"/>
          <w:rtl/>
        </w:rPr>
        <w:t xml:space="preserve"> بررس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مرجع: با مراجع ارائه شده توسط داوطلبان تماس بگ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ر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 xml:space="preserve"> تا در مورد مهارت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فن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،</w:t>
      </w:r>
      <w:r w:rsidRPr="007F1EC3">
        <w:rPr>
          <w:rFonts w:cs="B Nazanin"/>
          <w:sz w:val="24"/>
          <w:szCs w:val="24"/>
          <w:rtl/>
        </w:rPr>
        <w:t xml:space="preserve"> تخصص </w:t>
      </w:r>
      <w:r w:rsidR="006A00D8" w:rsidRPr="007F1EC3">
        <w:rPr>
          <w:rFonts w:cs="B Nazanin"/>
          <w:sz w:val="24"/>
          <w:szCs w:val="24"/>
          <w:rtl/>
        </w:rPr>
        <w:t>تحلیل و تجزیه</w:t>
      </w:r>
      <w:r w:rsidRPr="007F1EC3">
        <w:rPr>
          <w:rFonts w:cs="B Nazanin"/>
          <w:sz w:val="24"/>
          <w:szCs w:val="24"/>
          <w:rtl/>
        </w:rPr>
        <w:t xml:space="preserve"> </w:t>
      </w:r>
      <w:r w:rsidR="00717EAE" w:rsidRPr="007F1EC3">
        <w:rPr>
          <w:rFonts w:cs="B Nazanin" w:hint="cs"/>
          <w:sz w:val="24"/>
          <w:szCs w:val="24"/>
          <w:rtl/>
        </w:rPr>
        <w:t>اطلاعات</w:t>
      </w:r>
      <w:r w:rsidRPr="007F1EC3">
        <w:rPr>
          <w:rFonts w:cs="B Nazanin"/>
          <w:sz w:val="24"/>
          <w:szCs w:val="24"/>
          <w:rtl/>
        </w:rPr>
        <w:t xml:space="preserve"> و عملکرد کل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آنها در نقش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مشابه جو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</w:t>
      </w:r>
      <w:r w:rsidRPr="007F1EC3">
        <w:rPr>
          <w:rFonts w:cs="B Nazanin"/>
          <w:sz w:val="24"/>
          <w:szCs w:val="24"/>
          <w:rtl/>
        </w:rPr>
        <w:t xml:space="preserve"> شو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</w:t>
      </w:r>
      <w:r w:rsidRPr="007F1EC3">
        <w:rPr>
          <w:rFonts w:cs="B Nazanin"/>
          <w:sz w:val="24"/>
          <w:szCs w:val="24"/>
          <w:rtl/>
        </w:rPr>
        <w:t>. 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</w:t>
      </w:r>
      <w:r w:rsidRPr="007F1EC3">
        <w:rPr>
          <w:rFonts w:cs="B Nazanin"/>
          <w:sz w:val="24"/>
          <w:szCs w:val="24"/>
          <w:rtl/>
        </w:rPr>
        <w:t xml:space="preserve"> م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تواند ب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نش</w:t>
      </w:r>
      <w:r w:rsidRPr="007F1EC3">
        <w:rPr>
          <w:rFonts w:cs="B Nazanin"/>
          <w:sz w:val="24"/>
          <w:szCs w:val="24"/>
          <w:rtl/>
        </w:rPr>
        <w:t xml:space="preserve"> ارزشمند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در مورد توانا</w:t>
      </w:r>
      <w:r w:rsidRPr="007F1EC3">
        <w:rPr>
          <w:rFonts w:cs="B Nazanin" w:hint="cs"/>
          <w:sz w:val="24"/>
          <w:szCs w:val="24"/>
          <w:rtl/>
        </w:rPr>
        <w:t>یی</w:t>
      </w:r>
      <w:r w:rsidRPr="007F1EC3">
        <w:rPr>
          <w:rFonts w:cs="B Nazanin"/>
          <w:sz w:val="24"/>
          <w:szCs w:val="24"/>
          <w:rtl/>
        </w:rPr>
        <w:t xml:space="preserve"> ها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نامزدها از د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دگاه</w:t>
      </w:r>
      <w:r w:rsidRPr="007F1EC3">
        <w:rPr>
          <w:rFonts w:cs="B Nazanin"/>
          <w:sz w:val="24"/>
          <w:szCs w:val="24"/>
          <w:rtl/>
        </w:rPr>
        <w:t xml:space="preserve"> کارفرما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ان</w:t>
      </w:r>
      <w:r w:rsidRPr="007F1EC3">
        <w:rPr>
          <w:rFonts w:cs="B Nazanin"/>
          <w:sz w:val="24"/>
          <w:szCs w:val="24"/>
          <w:rtl/>
        </w:rPr>
        <w:t xml:space="preserve"> 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 w:hint="eastAsia"/>
          <w:sz w:val="24"/>
          <w:szCs w:val="24"/>
          <w:rtl/>
        </w:rPr>
        <w:t>ا</w:t>
      </w:r>
      <w:r w:rsidRPr="007F1EC3">
        <w:rPr>
          <w:rFonts w:cs="B Nazanin"/>
          <w:sz w:val="24"/>
          <w:szCs w:val="24"/>
          <w:rtl/>
        </w:rPr>
        <w:t xml:space="preserve"> همکاران قبل</w:t>
      </w:r>
      <w:r w:rsidRPr="007F1EC3">
        <w:rPr>
          <w:rFonts w:cs="B Nazanin" w:hint="cs"/>
          <w:sz w:val="24"/>
          <w:szCs w:val="24"/>
          <w:rtl/>
        </w:rPr>
        <w:t>ی</w:t>
      </w:r>
      <w:r w:rsidRPr="007F1EC3">
        <w:rPr>
          <w:rFonts w:cs="B Nazanin"/>
          <w:sz w:val="24"/>
          <w:szCs w:val="24"/>
          <w:rtl/>
        </w:rPr>
        <w:t xml:space="preserve"> آنها ا</w:t>
      </w:r>
      <w:r w:rsidRPr="007F1EC3">
        <w:rPr>
          <w:rFonts w:cs="B Nazanin" w:hint="eastAsia"/>
          <w:sz w:val="24"/>
          <w:szCs w:val="24"/>
          <w:rtl/>
        </w:rPr>
        <w:t>رائه</w:t>
      </w:r>
      <w:r w:rsidRPr="007F1EC3">
        <w:rPr>
          <w:rFonts w:cs="B Nazanin"/>
          <w:sz w:val="24"/>
          <w:szCs w:val="24"/>
          <w:rtl/>
        </w:rPr>
        <w:t xml:space="preserve"> دهد.</w:t>
      </w:r>
    </w:p>
    <w:sectPr w:rsidR="004F2CEA" w:rsidRPr="007F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5476" w14:textId="77777777" w:rsidR="00500E6A" w:rsidRDefault="00500E6A" w:rsidP="004F2CEA">
      <w:pPr>
        <w:spacing w:after="0" w:line="240" w:lineRule="auto"/>
      </w:pPr>
      <w:r>
        <w:separator/>
      </w:r>
    </w:p>
  </w:endnote>
  <w:endnote w:type="continuationSeparator" w:id="0">
    <w:p w14:paraId="632CD724" w14:textId="77777777" w:rsidR="00500E6A" w:rsidRDefault="00500E6A" w:rsidP="004F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CEC6" w14:textId="77777777" w:rsidR="00500E6A" w:rsidRDefault="00500E6A" w:rsidP="004F2CEA">
      <w:pPr>
        <w:spacing w:after="0" w:line="240" w:lineRule="auto"/>
      </w:pPr>
      <w:r>
        <w:separator/>
      </w:r>
    </w:p>
  </w:footnote>
  <w:footnote w:type="continuationSeparator" w:id="0">
    <w:p w14:paraId="3A074B3A" w14:textId="77777777" w:rsidR="00500E6A" w:rsidRDefault="00500E6A" w:rsidP="004F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EA"/>
    <w:rsid w:val="001315B9"/>
    <w:rsid w:val="00142B0F"/>
    <w:rsid w:val="00151638"/>
    <w:rsid w:val="001C664B"/>
    <w:rsid w:val="002C44E8"/>
    <w:rsid w:val="003F0AA9"/>
    <w:rsid w:val="0041101C"/>
    <w:rsid w:val="004636E7"/>
    <w:rsid w:val="00470497"/>
    <w:rsid w:val="004C4507"/>
    <w:rsid w:val="004F2CEA"/>
    <w:rsid w:val="00500E6A"/>
    <w:rsid w:val="005E4E1E"/>
    <w:rsid w:val="006A00D8"/>
    <w:rsid w:val="00717EAE"/>
    <w:rsid w:val="007F1EC3"/>
    <w:rsid w:val="009D6443"/>
    <w:rsid w:val="00A91CE5"/>
    <w:rsid w:val="00AD19B4"/>
    <w:rsid w:val="00BD76D3"/>
    <w:rsid w:val="00C71B1D"/>
    <w:rsid w:val="00CC3359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775A"/>
  <w15:chartTrackingRefBased/>
  <w15:docId w15:val="{CC1B54B9-8986-431E-9148-AB6D6D5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EA"/>
  </w:style>
  <w:style w:type="paragraph" w:styleId="Footer">
    <w:name w:val="footer"/>
    <w:basedOn w:val="Normal"/>
    <w:link w:val="FooterChar"/>
    <w:uiPriority w:val="99"/>
    <w:unhideWhenUsed/>
    <w:rsid w:val="004F2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Ahmad Nabi Ahmadzai</cp:lastModifiedBy>
  <cp:revision>9</cp:revision>
  <dcterms:created xsi:type="dcterms:W3CDTF">2024-05-13T14:39:00Z</dcterms:created>
  <dcterms:modified xsi:type="dcterms:W3CDTF">2024-07-15T17:30:00Z</dcterms:modified>
</cp:coreProperties>
</file>